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901" w:rsidRDefault="009D6B0E">
      <w:r>
        <w:t>Ben Holcomb</w:t>
      </w:r>
    </w:p>
    <w:p w:rsidR="009D6B0E" w:rsidRDefault="009D6B0E">
      <w:r>
        <w:t>Intro Am. Education</w:t>
      </w:r>
    </w:p>
    <w:p w:rsidR="009D6B0E" w:rsidRDefault="009D6B0E">
      <w:r>
        <w:t>Chapter 2</w:t>
      </w:r>
      <w:proofErr w:type="gramStart"/>
      <w:r>
        <w:t>,3</w:t>
      </w:r>
      <w:proofErr w:type="gramEnd"/>
      <w:r>
        <w:t xml:space="preserve"> Reflection</w:t>
      </w:r>
    </w:p>
    <w:p w:rsidR="009D6B0E" w:rsidRDefault="009D6B0E"/>
    <w:p w:rsidR="009D6B0E" w:rsidRDefault="009D6B0E">
      <w:r>
        <w:tab/>
      </w:r>
    </w:p>
    <w:p w:rsidR="009D6B0E" w:rsidRPr="009D6B0E" w:rsidRDefault="009D6B0E" w:rsidP="009D6B0E">
      <w:pPr>
        <w:spacing w:line="360" w:lineRule="auto"/>
        <w:rPr>
          <w:sz w:val="24"/>
          <w:szCs w:val="24"/>
        </w:rPr>
      </w:pPr>
      <w:r>
        <w:tab/>
      </w:r>
      <w:r w:rsidRPr="009D6B0E">
        <w:rPr>
          <w:sz w:val="24"/>
          <w:szCs w:val="24"/>
        </w:rPr>
        <w:t>It is astonishing how dramatic the increase is with the budget for public schools in the 20</w:t>
      </w:r>
      <w:r w:rsidRPr="009D6B0E">
        <w:rPr>
          <w:sz w:val="24"/>
          <w:szCs w:val="24"/>
          <w:vertAlign w:val="superscript"/>
        </w:rPr>
        <w:t>th</w:t>
      </w:r>
      <w:r w:rsidRPr="009D6B0E">
        <w:rPr>
          <w:sz w:val="24"/>
          <w:szCs w:val="24"/>
        </w:rPr>
        <w:t xml:space="preserve"> century.  The budget more than doubled in te</w:t>
      </w:r>
      <w:r>
        <w:rPr>
          <w:sz w:val="24"/>
          <w:szCs w:val="24"/>
        </w:rPr>
        <w:t>n years between 1960 and 1970.  Also I found it shocking that public schools did not do something regarding special education programs until late in the 20</w:t>
      </w:r>
      <w:r w:rsidRPr="009D6B0E">
        <w:rPr>
          <w:sz w:val="24"/>
          <w:szCs w:val="24"/>
          <w:vertAlign w:val="superscript"/>
        </w:rPr>
        <w:t>th</w:t>
      </w:r>
      <w:r>
        <w:rPr>
          <w:sz w:val="24"/>
          <w:szCs w:val="24"/>
        </w:rPr>
        <w:t xml:space="preserve"> century.  Up until the Federal Government passed a series of laws teachers would simply try to accommodate the special needs students as much as possible by placing them in normal classroom</w:t>
      </w:r>
      <w:r w:rsidR="00A26356">
        <w:rPr>
          <w:sz w:val="24"/>
          <w:szCs w:val="24"/>
        </w:rPr>
        <w:t xml:space="preserve">s with teachers who were not properly experienced to take care of such students.  The Education for All Handicapped Children Act set forth by the Federal Government gave jobs to instructors who knew how to teach and take care of special needs students.  In high school I noticed quite a few special needs students in my class.  The one thing I notice now is that every special education student always had an instructor with them at all times who is trained and able to properly look after them.  I wonder what it would be like today if the Federal Government had not stepped in.  </w:t>
      </w:r>
      <w:bookmarkStart w:id="0" w:name="_GoBack"/>
      <w:bookmarkEnd w:id="0"/>
    </w:p>
    <w:sectPr w:rsidR="009D6B0E" w:rsidRPr="009D6B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B0E"/>
    <w:rsid w:val="000F6901"/>
    <w:rsid w:val="009D6B0E"/>
    <w:rsid w:val="00A26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CF2D1B-C9BB-4B35-B2D3-1F63DE1B0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Holcomb</dc:creator>
  <cp:keywords/>
  <dc:description/>
  <cp:lastModifiedBy>Benjamin Holcomb</cp:lastModifiedBy>
  <cp:revision>1</cp:revision>
  <dcterms:created xsi:type="dcterms:W3CDTF">2013-10-01T00:45:00Z</dcterms:created>
  <dcterms:modified xsi:type="dcterms:W3CDTF">2013-10-01T01:04:00Z</dcterms:modified>
</cp:coreProperties>
</file>